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Cs/>
          <w:sz w:val="26"/>
          <w:szCs w:val="26"/>
        </w:rPr>
      </w:pPr>
      <w:r>
        <w:rPr>
          <w:b/>
          <w:bCs/>
          <w:u w:val="single"/>
        </w:rPr>
        <w:t>Pastor Demetric Felton Sr.                            November 3, 2024</w:t>
      </w:r>
    </w:p>
    <w:p>
      <w:pPr>
        <w:pStyle w:val="Normal"/>
        <w:jc w:val="center"/>
        <w:rPr>
          <w:rFonts w:ascii="Cambria" w:hAnsi="Cambr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Living With True Expectations</w:t>
      </w:r>
    </w:p>
    <w:p>
      <w:pPr>
        <w:pStyle w:val="Normal"/>
        <w:jc w:val="center"/>
        <w:rPr>
          <w:rFonts w:ascii="Cambria" w:hAnsi="Cambr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Revelation 6:1-17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>
          <w:b/>
          <w:bCs/>
        </w:rPr>
        <w:t>Key Truth:</w:t>
      </w:r>
      <w:r>
        <w:rPr/>
        <w:t xml:space="preserve"> Even though the world seems out of control; The Book of Revelation shows us that God’s Kingdom will be __________________ established on earth as it is in heaven. </w:t>
      </w:r>
    </w:p>
    <w:p>
      <w:pPr>
        <w:pStyle w:val="Normal"/>
        <w:rPr>
          <w:rFonts w:ascii="Cambria" w:hAnsi="Cambria"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mbria" w:hAnsi="Cambria"/>
        </w:rPr>
      </w:pPr>
      <w:r>
        <w:rPr>
          <w:b/>
          <w:bCs/>
        </w:rPr>
        <w:t>What In The World Is Going On?</w:t>
      </w:r>
      <w:r>
        <w:rPr/>
        <w:t xml:space="preserve"> </w:t>
      </w:r>
      <w:r>
        <w:rPr>
          <w:sz w:val="21"/>
          <w:szCs w:val="21"/>
        </w:rPr>
        <w:t>Matthew 24:1-14</w:t>
      </w:r>
    </w:p>
    <w:p>
      <w:pPr>
        <w:pStyle w:val="Normal"/>
        <w:rPr>
          <w:rFonts w:ascii="Cambria" w:hAnsi="Cambria"/>
        </w:rPr>
      </w:pPr>
      <w:r>
        <w:rPr/>
        <w:t xml:space="preserve">1. Jesus ___________ the scroll in His hand lets us know that He has </w:t>
      </w:r>
    </w:p>
    <w:p>
      <w:pPr>
        <w:pStyle w:val="Normal"/>
        <w:rPr>
          <w:rFonts w:ascii="Cambria" w:hAnsi="Cambria"/>
        </w:rPr>
      </w:pPr>
      <w:r>
        <w:rPr/>
        <w:t xml:space="preserve">    </w:t>
      </w:r>
      <w:r>
        <w:rPr/>
        <w:t xml:space="preserve">____________________ over human history. </w:t>
      </w:r>
      <w:r>
        <w:rPr>
          <w:sz w:val="21"/>
          <w:szCs w:val="21"/>
        </w:rPr>
        <w:t>Matthew 28:18</w:t>
      </w:r>
    </w:p>
    <w:p>
      <w:pPr>
        <w:pStyle w:val="Normal"/>
        <w:rPr>
          <w:rFonts w:ascii="Cambria" w:hAnsi="Cambria"/>
        </w:rPr>
      </w:pPr>
      <w:r>
        <w:rPr/>
        <w:t xml:space="preserve">2. Jesus _______________ the Seals lets us know He is in total </w:t>
      </w:r>
    </w:p>
    <w:p>
      <w:pPr>
        <w:pStyle w:val="Normal"/>
        <w:rPr>
          <w:rFonts w:ascii="Cambria" w:hAnsi="Cambria"/>
        </w:rPr>
      </w:pPr>
      <w:r>
        <w:rPr/>
        <w:t xml:space="preserve">    </w:t>
      </w:r>
      <w:r>
        <w:rPr/>
        <w:t>__________________ of world ___________________.</w:t>
      </w:r>
    </w:p>
    <w:p>
      <w:pPr>
        <w:pStyle w:val="Normal"/>
        <w:rPr>
          <w:rFonts w:ascii="Cambria" w:hAnsi="Cambria"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mbria" w:hAnsi="Cambria"/>
        </w:rPr>
      </w:pPr>
      <w:r>
        <w:rPr>
          <w:b/>
          <w:bCs/>
        </w:rPr>
        <w:t>The Opening Of The Seals Show Us What To Expect:</w:t>
      </w:r>
    </w:p>
    <w:p>
      <w:pPr>
        <w:pStyle w:val="Normal"/>
        <w:rPr>
          <w:rFonts w:ascii="Cambria" w:hAnsi="Cambria"/>
        </w:rPr>
      </w:pPr>
      <w:r>
        <w:rPr/>
        <w:t xml:space="preserve">1. We can expect ___________________ and _____________ symbolized </w:t>
      </w:r>
    </w:p>
    <w:p>
      <w:pPr>
        <w:pStyle w:val="Normal"/>
        <w:rPr>
          <w:rFonts w:ascii="Cambria" w:hAnsi="Cambria"/>
        </w:rPr>
      </w:pPr>
      <w:r>
        <w:rPr/>
        <w:t xml:space="preserve">     </w:t>
      </w:r>
      <w:r>
        <w:rPr/>
        <w:t xml:space="preserve">by the opening of Seals 1-4: 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/>
        <w:t>The White Horse and Rider symbolizes ________________ leaders waging _______________ against nations.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/>
        <w:t>The Red Horse and Rider symbolizes senseless</w:t>
      </w:r>
      <w:r>
        <w:rPr>
          <w:b/>
          <w:bCs/>
        </w:rPr>
        <w:t xml:space="preserve"> </w:t>
      </w:r>
      <w:r>
        <w:rPr/>
        <w:t>_______________, and _____________ _______________.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/>
        <w:t>The Black Horse and Rider symbolizes _______________ hardship, ________________, and _________________</w:t>
      </w:r>
      <w:r>
        <w:rPr>
          <w:b/>
          <w:bCs/>
        </w:rPr>
        <w:t>.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/>
        <w:t>The Pale Horse and Rider symbolizes ________________, _________________, and _________________.</w:t>
      </w:r>
    </w:p>
    <w:p>
      <w:pPr>
        <w:pStyle w:val="Normal"/>
        <w:rPr>
          <w:rFonts w:ascii="Cambria" w:hAnsi="Cambria"/>
        </w:rPr>
      </w:pPr>
      <w:r>
        <w:rPr/>
        <w:t xml:space="preserve">2. Opening of the Fifth Seal lets us know we can expect to be </w:t>
      </w:r>
    </w:p>
    <w:p>
      <w:pPr>
        <w:pStyle w:val="Normal"/>
        <w:rPr>
          <w:rFonts w:ascii="Cambria" w:hAnsi="Cambria"/>
        </w:rPr>
      </w:pPr>
      <w:r>
        <w:rPr/>
        <w:t xml:space="preserve">     </w:t>
      </w:r>
      <w:r>
        <w:rPr/>
        <w:t>____________________ for our faith in Jesus Christ.</w:t>
      </w:r>
    </w:p>
    <w:p>
      <w:pPr>
        <w:pStyle w:val="Normal"/>
        <w:rPr>
          <w:rFonts w:ascii="Cambria" w:hAnsi="Cambria"/>
        </w:rPr>
      </w:pPr>
      <w:r>
        <w:rPr/>
        <w:t xml:space="preserve">3. Opening of the Sixth Seal lets us know we can expect Jesus to </w:t>
      </w:r>
    </w:p>
    <w:p>
      <w:pPr>
        <w:pStyle w:val="Normal"/>
        <w:rPr>
          <w:rFonts w:ascii="Cambria" w:hAnsi="Cambria"/>
        </w:rPr>
      </w:pPr>
      <w:r>
        <w:rPr/>
        <w:t xml:space="preserve">     </w:t>
      </w:r>
      <w:r>
        <w:rPr/>
        <w:t xml:space="preserve">return to earth in ________________ and __________________. </w:t>
      </w:r>
    </w:p>
    <w:p>
      <w:pPr>
        <w:pStyle w:val="Normal"/>
        <w:rPr>
          <w:rFonts w:ascii="Cambria" w:hAnsi="Cambria"/>
          <w:sz w:val="21"/>
          <w:szCs w:val="21"/>
        </w:rPr>
      </w:pPr>
      <w:r>
        <w:rPr/>
        <w:t xml:space="preserve">     </w:t>
      </w:r>
      <w:r>
        <w:rPr>
          <w:sz w:val="21"/>
          <w:szCs w:val="21"/>
        </w:rPr>
        <w:t>Matthew 24:29-31</w:t>
      </w:r>
    </w:p>
    <w:p>
      <w:pPr>
        <w:pStyle w:val="Normal"/>
        <w:rPr>
          <w:rFonts w:ascii="Cambria" w:hAnsi="Cambria"/>
        </w:rPr>
      </w:pPr>
      <w:r>
        <w:rPr/>
        <w:t xml:space="preserve">     </w:t>
      </w:r>
    </w:p>
    <w:p>
      <w:pPr>
        <w:pStyle w:val="Normal"/>
        <w:rPr>
          <w:rFonts w:ascii="Cambria" w:hAnsi="Cambria"/>
          <w:b/>
          <w:bCs/>
        </w:rPr>
      </w:pPr>
      <w:r>
        <w:rPr>
          <w:b/>
          <w:bCs/>
        </w:rPr>
        <w:t>What Does God Expect From His Disciples:</w:t>
      </w:r>
    </w:p>
    <w:p>
      <w:pPr>
        <w:pStyle w:val="Normal"/>
        <w:rPr>
          <w:rFonts w:ascii="Cambria" w:hAnsi="Cambria"/>
        </w:rPr>
      </w:pPr>
      <w:r>
        <w:rPr/>
        <w:t xml:space="preserve">1. To _____________ for His Kingdom to come. </w:t>
      </w:r>
      <w:r>
        <w:rPr>
          <w:sz w:val="21"/>
          <w:szCs w:val="21"/>
        </w:rPr>
        <w:t>Matthew 6:9-15</w:t>
      </w:r>
    </w:p>
    <w:p>
      <w:pPr>
        <w:pStyle w:val="Normal"/>
        <w:rPr>
          <w:rFonts w:ascii="Cambria" w:hAnsi="Cambria"/>
        </w:rPr>
      </w:pPr>
      <w:r>
        <w:rPr/>
        <w:t xml:space="preserve">2. To ____________ _____________ until Jesus comes. </w:t>
      </w:r>
      <w:r>
        <w:rPr>
          <w:sz w:val="21"/>
          <w:szCs w:val="21"/>
        </w:rPr>
        <w:t>Matthew 28:19-20</w:t>
      </w:r>
    </w:p>
    <w:p>
      <w:pPr>
        <w:pStyle w:val="Normal"/>
        <w:rPr>
          <w:rFonts w:ascii="Cambria" w:hAnsi="Cambria"/>
          <w:sz w:val="21"/>
          <w:szCs w:val="21"/>
        </w:rPr>
      </w:pPr>
      <w:r>
        <w:rPr/>
        <w:t xml:space="preserve">3. To ___________________ persecution until He comes. </w:t>
      </w:r>
      <w:r>
        <w:rPr>
          <w:sz w:val="21"/>
          <w:szCs w:val="21"/>
        </w:rPr>
        <w:t>Mark 13:9-13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>
          <w:b/>
          <w:bCs/>
        </w:rPr>
        <w:t>Taking It Beyond The Walls:</w:t>
      </w:r>
      <w:r>
        <w:rPr/>
        <w:t xml:space="preserve">  While we await Jesus’ return, let’s pray for, live for, and share the goodness of His Kingdom.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rFonts w:ascii="Cambria" w:hAnsi="Cambria"/>
        </w:rPr>
      </w:pPr>
      <w:r>
        <w:rPr>
          <w:b/>
          <w:sz w:val="26"/>
          <w:szCs w:val="26"/>
        </w:rPr>
        <w:t>Connection Group Homework: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>Looking back at your notes, was there anything that particularly caught your attention, challenged, or confused you?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What books or movies have depicted the events and signs of the last days? Which signs of the last days stand out to you the most? Why?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What should we look for when it comes to end times and prophecy? Why is it good to know these things?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Revelation 6 tells us we should expect tribulations to come, but what does Isaiah 14:24 and Isaiah 46:10 teach you about God remaining in control of all things?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How is your life different or better when you trust God’s sovereign control rather than your own?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Read Matthew 24:3-14: What were some of the signs Jesus mentioned? How might the disciples have experienced any signs?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Do you think we see or experience any “signs of the times” today? If so, which ones?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The Apostle Paul reminds us that prayer plays a significant role in helping us persevere through tribulation. What does your life look like when you follow Philippians 4:6-7 amid trials and hardships?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With the elections happening, what are some prayers and petitions you can present to God that will enable you to experience His peace no matter the outcome?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sectPr>
      <w:type w:val="continuous"/>
      <w:pgSz w:orient="landscape" w:w="15840" w:h="12240"/>
      <w:pgMar w:left="936" w:right="936" w:gutter="0" w:header="0" w:top="504" w:footer="0" w:bottom="504"/>
      <w:cols w:num="2" w:space="720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630" w:hanging="360"/>
      </w:pPr>
      <w:rPr>
        <w:rFonts w:ascii="Cambria" w:hAnsi="Cambria" w:eastAsia="" w:cs="" w:cstheme="minorBidi"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9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4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02ae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2ae8"/>
    <w:rPr/>
  </w:style>
  <w:style w:type="character" w:styleId="Hyperlink">
    <w:name w:val="Hyperlink"/>
    <w:basedOn w:val="DefaultParagraphFont"/>
    <w:uiPriority w:val="99"/>
    <w:unhideWhenUsed/>
    <w:rsid w:val="00284856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856"/>
    <w:rPr>
      <w:color w:themeColor="followedHyperlink" w:val="800080"/>
      <w:u w:val="single"/>
    </w:rPr>
  </w:style>
  <w:style w:type="character" w:styleId="Apple-converted-space" w:customStyle="1">
    <w:name w:val="apple-converted-space"/>
    <w:basedOn w:val="DefaultParagraphFont"/>
    <w:qFormat/>
    <w:rsid w:val="00cf1f6d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0072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cf30e2"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02ae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02ae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Questions" w:customStyle="1">
    <w:name w:val="questions"/>
    <w:basedOn w:val="Normal"/>
    <w:qFormat/>
    <w:rsid w:val="00cf1f6d"/>
    <w:pPr>
      <w:spacing w:beforeAutospacing="1" w:afterAutospacing="1"/>
    </w:pPr>
    <w:rPr>
      <w:rFonts w:ascii="Times New Roman" w:hAnsi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3173D-2F50-C74F-A143-75018B7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LibreOffice/7.6.7.2$Windows_X86_64 LibreOffice_project/dd47e4b30cb7dab30588d6c79c651f218165e3c5</Application>
  <AppVersion>15.0000</AppVersion>
  <Pages>1</Pages>
  <Words>469</Words>
  <Characters>2453</Characters>
  <CharactersWithSpaces>2951</CharactersWithSpaces>
  <Paragraphs>37</Paragraphs>
  <Company>Beyond the Walls Community Church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2024-10-31T21:47:00Z</dcterms:created>
  <dc:creator>Demetric Felton Sr</dc:creator>
  <dc:description/>
  <dc:language>en-US</dc:language>
  <cp:lastModifiedBy/>
  <cp:lastPrinted>2024-10-24T23:22:00Z</cp:lastPrinted>
  <dcterms:modified xsi:type="dcterms:W3CDTF">2024-10-31T15:33:58Z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